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CE94F">
      <w:pPr>
        <w:spacing w:after="936" w:afterLines="300" w:line="360" w:lineRule="auto"/>
        <w:jc w:val="left"/>
        <w:rPr>
          <w:rFonts w:hint="eastAsia" w:ascii="黑体" w:hAnsi="黑体" w:eastAsia="黑体"/>
          <w:color w:val="303030"/>
          <w:sz w:val="32"/>
          <w:szCs w:val="32"/>
        </w:rPr>
      </w:pPr>
      <w:r>
        <w:rPr>
          <w:rFonts w:ascii="黑体" w:hAnsi="黑体" w:eastAsia="黑体"/>
          <w:color w:val="303030"/>
          <w:sz w:val="32"/>
          <w:szCs w:val="32"/>
        </w:rPr>
        <w:t>附件</w:t>
      </w:r>
      <w:r>
        <w:rPr>
          <w:rFonts w:hint="eastAsia" w:ascii="黑体" w:hAnsi="黑体" w:eastAsia="黑体"/>
          <w:color w:val="303030"/>
          <w:sz w:val="32"/>
          <w:szCs w:val="32"/>
        </w:rPr>
        <w:t>1</w:t>
      </w:r>
    </w:p>
    <w:p w14:paraId="3A05AFB0">
      <w:pPr>
        <w:adjustRightInd w:val="0"/>
        <w:snapToGrid w:val="0"/>
        <w:spacing w:line="360" w:lineRule="auto"/>
        <w:jc w:val="center"/>
        <w:rPr>
          <w:rFonts w:hint="eastAsia" w:ascii="方正小标宋简体" w:hAnsi="方正楷体_GB2312" w:eastAsia="方正小标宋简体" w:cs="方正楷体_GB2312"/>
          <w:bCs/>
          <w:sz w:val="44"/>
          <w:szCs w:val="44"/>
        </w:rPr>
      </w:pPr>
      <w:r>
        <w:rPr>
          <w:rFonts w:hint="eastAsia" w:ascii="方正小标宋简体" w:hAnsi="方正楷体_GB2312" w:eastAsia="方正小标宋简体" w:cs="方正楷体_GB2312"/>
          <w:bCs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楷体_GB2312" w:eastAsia="方正小标宋简体" w:cs="方正楷体_GB2312"/>
          <w:bCs/>
          <w:sz w:val="44"/>
          <w:szCs w:val="44"/>
        </w:rPr>
        <w:t>内蒙古自治区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直属</w:t>
      </w:r>
      <w:r>
        <w:rPr>
          <w:rFonts w:hint="eastAsia" w:ascii="方正小标宋简体" w:hAnsi="方正楷体_GB2312" w:eastAsia="方正小标宋简体" w:cs="方正楷体_GB2312"/>
          <w:bCs/>
          <w:sz w:val="44"/>
          <w:szCs w:val="44"/>
        </w:rPr>
        <w:t>高校</w:t>
      </w:r>
    </w:p>
    <w:p w14:paraId="76513341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pacing w:val="-20"/>
          <w:sz w:val="52"/>
          <w:szCs w:val="52"/>
        </w:rPr>
      </w:pPr>
      <w:r>
        <w:rPr>
          <w:rFonts w:hint="eastAsia" w:ascii="方正小标宋简体" w:hAnsi="方正楷体_GB2312" w:eastAsia="方正小标宋简体" w:cs="方正楷体_GB2312"/>
          <w:bCs/>
          <w:sz w:val="44"/>
          <w:szCs w:val="44"/>
        </w:rPr>
        <w:t>基本科研业务费项目</w:t>
      </w:r>
      <w:r>
        <w:rPr>
          <w:rFonts w:hint="eastAsia" w:ascii="方正小标宋简体" w:hAnsi="方正楷体_GB2312" w:eastAsia="方正小标宋简体" w:cs="方正楷体_GB2312"/>
          <w:bCs/>
          <w:spacing w:val="-20"/>
          <w:sz w:val="44"/>
          <w:szCs w:val="44"/>
        </w:rPr>
        <w:t>申报书</w:t>
      </w:r>
    </w:p>
    <w:p w14:paraId="15A39D43">
      <w:pPr>
        <w:rPr>
          <w:rFonts w:hint="eastAsia" w:ascii="宋体" w:hAnsi="宋体"/>
          <w:color w:val="000000"/>
          <w:spacing w:val="12"/>
          <w:sz w:val="32"/>
          <w:szCs w:val="32"/>
        </w:rPr>
      </w:pPr>
    </w:p>
    <w:p w14:paraId="40076969">
      <w:pPr>
        <w:rPr>
          <w:rFonts w:hint="eastAsia" w:ascii="宋体" w:hAnsi="宋体"/>
          <w:color w:val="000000"/>
          <w:spacing w:val="12"/>
          <w:sz w:val="32"/>
          <w:szCs w:val="32"/>
        </w:rPr>
      </w:pPr>
    </w:p>
    <w:p w14:paraId="734208B0">
      <w:pPr>
        <w:rPr>
          <w:rFonts w:hint="eastAsia" w:ascii="宋体" w:hAnsi="宋体"/>
          <w:color w:val="000000"/>
          <w:spacing w:val="12"/>
          <w:sz w:val="32"/>
          <w:szCs w:val="32"/>
        </w:rPr>
      </w:pPr>
    </w:p>
    <w:p w14:paraId="31079497">
      <w:pPr>
        <w:snapToGrid w:val="0"/>
        <w:spacing w:line="480" w:lineRule="auto"/>
        <w:jc w:val="left"/>
        <w:rPr>
          <w:rFonts w:hint="eastAsia" w:ascii="黑体" w:hAnsi="黑体" w:eastAsia="黑体"/>
          <w:color w:val="000000"/>
          <w:spacing w:val="12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12"/>
          <w:sz w:val="32"/>
          <w:szCs w:val="32"/>
        </w:rPr>
        <w:t xml:space="preserve">项目类别   </w:t>
      </w:r>
      <w:r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  <w:lang w:val="en-US" w:eastAsia="zh-CN"/>
        </w:rPr>
        <w:t>自然科学</w:t>
      </w:r>
      <w:r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</w:rPr>
        <w:t>类</w:t>
      </w:r>
      <w:r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</w:rPr>
        <w:t xml:space="preserve">              </w:t>
      </w:r>
    </w:p>
    <w:p w14:paraId="191A7E88">
      <w:pPr>
        <w:snapToGrid w:val="0"/>
        <w:spacing w:line="480" w:lineRule="auto"/>
        <w:jc w:val="left"/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pacing w:val="12"/>
          <w:sz w:val="32"/>
          <w:szCs w:val="32"/>
        </w:rPr>
        <w:t xml:space="preserve">项目名称   </w:t>
      </w:r>
      <w:r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</w:rPr>
        <w:t xml:space="preserve">                                   </w:t>
      </w:r>
    </w:p>
    <w:p w14:paraId="7CA3323A">
      <w:pPr>
        <w:snapToGrid w:val="0"/>
        <w:spacing w:line="480" w:lineRule="auto"/>
        <w:jc w:val="left"/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pacing w:val="12"/>
          <w:sz w:val="32"/>
          <w:szCs w:val="32"/>
        </w:rPr>
        <w:t xml:space="preserve">申 报 人   </w:t>
      </w:r>
      <w:r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</w:rPr>
        <w:t xml:space="preserve">                                   </w:t>
      </w:r>
    </w:p>
    <w:p w14:paraId="38F843D3">
      <w:pPr>
        <w:snapToGrid w:val="0"/>
        <w:spacing w:line="480" w:lineRule="auto"/>
        <w:jc w:val="left"/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pacing w:val="12"/>
          <w:sz w:val="32"/>
          <w:szCs w:val="32"/>
        </w:rPr>
        <w:t xml:space="preserve">工作单位   </w:t>
      </w:r>
      <w:r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</w:rPr>
        <w:t xml:space="preserve">                                   </w:t>
      </w:r>
      <w:r>
        <w:rPr>
          <w:rFonts w:hint="eastAsia" w:ascii="黑体" w:hAnsi="黑体" w:eastAsia="黑体"/>
          <w:color w:val="000000"/>
          <w:spacing w:val="12"/>
          <w:sz w:val="32"/>
          <w:szCs w:val="32"/>
        </w:rPr>
        <w:t xml:space="preserve">申报时间   </w:t>
      </w:r>
      <w:r>
        <w:rPr>
          <w:rFonts w:hint="eastAsia" w:ascii="黑体" w:hAnsi="黑体" w:eastAsia="黑体"/>
          <w:color w:val="000000"/>
          <w:spacing w:val="12"/>
          <w:sz w:val="32"/>
          <w:szCs w:val="32"/>
          <w:u w:val="single"/>
        </w:rPr>
        <w:t xml:space="preserve">                                   </w:t>
      </w:r>
    </w:p>
    <w:p w14:paraId="01431CEA">
      <w:pPr>
        <w:jc w:val="center"/>
        <w:rPr>
          <w:rFonts w:hint="eastAsia" w:ascii="宋体" w:hAnsi="宋体"/>
          <w:color w:val="000000"/>
          <w:spacing w:val="12"/>
          <w:sz w:val="32"/>
          <w:szCs w:val="32"/>
        </w:rPr>
      </w:pPr>
    </w:p>
    <w:p w14:paraId="21D4E769">
      <w:pPr>
        <w:jc w:val="center"/>
        <w:rPr>
          <w:rFonts w:hint="eastAsia" w:ascii="宋体" w:hAnsi="宋体"/>
          <w:color w:val="000000"/>
          <w:spacing w:val="12"/>
          <w:sz w:val="32"/>
          <w:szCs w:val="32"/>
        </w:rPr>
      </w:pPr>
    </w:p>
    <w:p w14:paraId="7D570EA5">
      <w:pPr>
        <w:jc w:val="center"/>
        <w:rPr>
          <w:rFonts w:hint="eastAsia" w:ascii="宋体" w:hAnsi="宋体"/>
          <w:color w:val="000000"/>
          <w:spacing w:val="12"/>
          <w:sz w:val="32"/>
          <w:szCs w:val="32"/>
        </w:rPr>
      </w:pPr>
    </w:p>
    <w:p w14:paraId="35378583">
      <w:pPr>
        <w:rPr>
          <w:rFonts w:hint="eastAsia" w:ascii="宋体" w:hAnsi="宋体"/>
          <w:color w:val="000000"/>
          <w:spacing w:val="12"/>
          <w:sz w:val="32"/>
          <w:szCs w:val="32"/>
        </w:rPr>
      </w:pPr>
    </w:p>
    <w:p w14:paraId="763A5183">
      <w:pPr>
        <w:jc w:val="center"/>
        <w:rPr>
          <w:rFonts w:hint="eastAsia" w:ascii="黑体" w:hAnsi="黑体" w:eastAsia="黑体" w:cs="方正楷体_GB2312"/>
          <w:color w:val="000000"/>
          <w:spacing w:val="12"/>
          <w:sz w:val="32"/>
          <w:szCs w:val="32"/>
        </w:rPr>
      </w:pPr>
      <w:r>
        <w:rPr>
          <w:rFonts w:hint="eastAsia" w:ascii="黑体" w:hAnsi="黑体" w:eastAsia="黑体" w:cs="方正楷体_GB2312"/>
          <w:color w:val="000000"/>
          <w:spacing w:val="12"/>
          <w:sz w:val="32"/>
          <w:szCs w:val="32"/>
        </w:rPr>
        <w:t>内蒙古自治区</w:t>
      </w:r>
      <w:r>
        <w:rPr>
          <w:rFonts w:hint="eastAsia" w:ascii="黑体" w:hAnsi="黑体" w:eastAsia="黑体" w:cs="宋体"/>
          <w:color w:val="000000"/>
          <w:spacing w:val="12"/>
          <w:sz w:val="32"/>
          <w:szCs w:val="32"/>
        </w:rPr>
        <w:t>财政厅 教育厅制</w:t>
      </w:r>
    </w:p>
    <w:p w14:paraId="5FA42383">
      <w:pPr>
        <w:jc w:val="center"/>
        <w:rPr>
          <w:rFonts w:hint="eastAsia" w:ascii="黑体" w:hAnsi="黑体" w:eastAsia="黑体" w:cs="方正楷体_GB2312"/>
          <w:color w:val="000000"/>
          <w:spacing w:val="12"/>
          <w:sz w:val="32"/>
          <w:szCs w:val="32"/>
        </w:rPr>
      </w:pPr>
      <w:r>
        <w:rPr>
          <w:rFonts w:hint="eastAsia" w:ascii="黑体" w:hAnsi="黑体" w:eastAsia="黑体" w:cs="方正楷体_GB2312"/>
          <w:color w:val="000000"/>
          <w:spacing w:val="12"/>
          <w:sz w:val="32"/>
          <w:szCs w:val="32"/>
        </w:rPr>
        <w:t>二〇二二年六月</w:t>
      </w:r>
    </w:p>
    <w:p w14:paraId="355B078E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楷体_GB2312"/>
          <w:bCs/>
          <w:color w:val="000000"/>
          <w:spacing w:val="12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F415B3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楷体_GB2312"/>
          <w:color w:val="000000"/>
          <w:spacing w:val="12"/>
          <w:sz w:val="32"/>
          <w:szCs w:val="32"/>
        </w:rPr>
      </w:pPr>
      <w:r>
        <w:rPr>
          <w:rFonts w:hint="eastAsia" w:ascii="黑体" w:hAnsi="黑体" w:eastAsia="黑体" w:cs="方正楷体_GB2312"/>
          <w:bCs/>
          <w:color w:val="000000"/>
          <w:spacing w:val="12"/>
          <w:sz w:val="32"/>
          <w:szCs w:val="32"/>
        </w:rPr>
        <w:t>一、项目基本信息表</w:t>
      </w:r>
    </w:p>
    <w:tbl>
      <w:tblPr>
        <w:tblStyle w:val="6"/>
        <w:tblpPr w:leftFromText="180" w:rightFromText="180" w:vertAnchor="text" w:horzAnchor="margin" w:tblpXSpec="center" w:tblpY="1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47"/>
        <w:gridCol w:w="1264"/>
        <w:gridCol w:w="1064"/>
        <w:gridCol w:w="6"/>
        <w:gridCol w:w="1321"/>
        <w:gridCol w:w="1385"/>
        <w:gridCol w:w="1309"/>
      </w:tblGrid>
      <w:tr w14:paraId="08FB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vMerge w:val="restart"/>
            <w:vAlign w:val="center"/>
          </w:tcPr>
          <w:p w14:paraId="6FA76ABD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  <w:t>申</w:t>
            </w:r>
          </w:p>
          <w:p w14:paraId="56D12F9F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  <w:t>报</w:t>
            </w:r>
          </w:p>
          <w:p w14:paraId="26DFA91F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  <w:t>人</w:t>
            </w:r>
          </w:p>
          <w:p w14:paraId="40F444F7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  <w:t>信</w:t>
            </w:r>
          </w:p>
          <w:p w14:paraId="407BC284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  <w:t>息</w:t>
            </w:r>
          </w:p>
        </w:tc>
        <w:tc>
          <w:tcPr>
            <w:tcW w:w="1447" w:type="dxa"/>
            <w:vAlign w:val="center"/>
          </w:tcPr>
          <w:p w14:paraId="17D7A1CC">
            <w:pPr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  <w:t>姓  名</w:t>
            </w:r>
          </w:p>
        </w:tc>
        <w:tc>
          <w:tcPr>
            <w:tcW w:w="1264" w:type="dxa"/>
            <w:vAlign w:val="center"/>
          </w:tcPr>
          <w:p w14:paraId="053D9DCC">
            <w:pPr>
              <w:jc w:val="center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78DCC381">
            <w:pPr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  <w:t>性  别</w:t>
            </w:r>
          </w:p>
        </w:tc>
        <w:tc>
          <w:tcPr>
            <w:tcW w:w="1321" w:type="dxa"/>
            <w:vAlign w:val="center"/>
          </w:tcPr>
          <w:p w14:paraId="1F3F1F13">
            <w:pPr>
              <w:jc w:val="center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FF92B73">
            <w:pPr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309" w:type="dxa"/>
            <w:vAlign w:val="center"/>
          </w:tcPr>
          <w:p w14:paraId="43C4FCD4">
            <w:pPr>
              <w:jc w:val="center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</w:tr>
      <w:tr w14:paraId="38A1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vMerge w:val="continue"/>
          </w:tcPr>
          <w:p w14:paraId="2E4855E7">
            <w:pPr>
              <w:rPr>
                <w:rFonts w:hint="eastAsia" w:ascii="楷体_GB2312" w:hAnsi="方正楷体_GB2312" w:eastAsia="楷体_GB2312" w:cs="方正楷体_GB2312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1F59378A">
            <w:pPr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  <w:t>学  历</w:t>
            </w:r>
          </w:p>
        </w:tc>
        <w:tc>
          <w:tcPr>
            <w:tcW w:w="1264" w:type="dxa"/>
            <w:vAlign w:val="center"/>
          </w:tcPr>
          <w:p w14:paraId="5BDDA199">
            <w:pPr>
              <w:jc w:val="center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1C076308">
            <w:pPr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  <w:t>学  位</w:t>
            </w:r>
          </w:p>
        </w:tc>
        <w:tc>
          <w:tcPr>
            <w:tcW w:w="1321" w:type="dxa"/>
            <w:vAlign w:val="center"/>
          </w:tcPr>
          <w:p w14:paraId="5847767A">
            <w:pPr>
              <w:jc w:val="center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02882F2B">
            <w:pPr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  <w:t>职   称</w:t>
            </w:r>
          </w:p>
        </w:tc>
        <w:tc>
          <w:tcPr>
            <w:tcW w:w="1309" w:type="dxa"/>
            <w:vAlign w:val="center"/>
          </w:tcPr>
          <w:p w14:paraId="4F2CBA83">
            <w:pPr>
              <w:jc w:val="center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</w:tr>
      <w:tr w14:paraId="2C37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vMerge w:val="continue"/>
          </w:tcPr>
          <w:p w14:paraId="5455D9BB">
            <w:pPr>
              <w:rPr>
                <w:rFonts w:hint="eastAsia" w:ascii="楷体_GB2312" w:hAnsi="方正楷体_GB2312" w:eastAsia="楷体_GB2312" w:cs="方正楷体_GB2312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17D7EAF7">
            <w:pPr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ascii="楷体_GB2312" w:hAnsi="方正楷体_GB2312" w:eastAsia="楷体_GB2312" w:cs="方正楷体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328" w:type="dxa"/>
            <w:gridSpan w:val="2"/>
            <w:vAlign w:val="center"/>
          </w:tcPr>
          <w:p w14:paraId="55B7B53F">
            <w:pPr>
              <w:jc w:val="left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0122421">
            <w:pPr>
              <w:jc w:val="center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  <w:r>
              <w:rPr>
                <w:rFonts w:ascii="楷体_GB2312" w:hAnsi="方正楷体_GB2312" w:eastAsia="楷体_GB2312" w:cs="方正楷体_GB2312"/>
                <w:sz w:val="28"/>
                <w:szCs w:val="28"/>
              </w:rPr>
              <w:t>邮箱</w:t>
            </w:r>
          </w:p>
        </w:tc>
        <w:tc>
          <w:tcPr>
            <w:tcW w:w="2694" w:type="dxa"/>
            <w:gridSpan w:val="2"/>
            <w:vAlign w:val="center"/>
          </w:tcPr>
          <w:p w14:paraId="53A3F5EC">
            <w:pPr>
              <w:jc w:val="left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</w:tr>
      <w:tr w14:paraId="1B0D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vMerge w:val="continue"/>
          </w:tcPr>
          <w:p w14:paraId="22CC7CE6">
            <w:pPr>
              <w:rPr>
                <w:rFonts w:hint="eastAsia" w:ascii="楷体_GB2312" w:hAnsi="方正楷体_GB2312" w:eastAsia="楷体_GB2312" w:cs="方正楷体_GB2312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668252CD">
            <w:pPr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  <w:t>研究领域</w:t>
            </w:r>
          </w:p>
        </w:tc>
        <w:tc>
          <w:tcPr>
            <w:tcW w:w="6349" w:type="dxa"/>
            <w:gridSpan w:val="6"/>
            <w:vAlign w:val="center"/>
          </w:tcPr>
          <w:p w14:paraId="0122EBC7">
            <w:pPr>
              <w:jc w:val="left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</w:tr>
      <w:tr w14:paraId="5AB4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vMerge w:val="restart"/>
            <w:vAlign w:val="center"/>
          </w:tcPr>
          <w:p w14:paraId="55196982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  <w:t>项</w:t>
            </w:r>
          </w:p>
          <w:p w14:paraId="03D12FE4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  <w:t>目</w:t>
            </w:r>
          </w:p>
          <w:p w14:paraId="24F8D555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  <w:t>信</w:t>
            </w:r>
          </w:p>
          <w:p w14:paraId="203DEFD0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  <w:t>息</w:t>
            </w:r>
          </w:p>
        </w:tc>
        <w:tc>
          <w:tcPr>
            <w:tcW w:w="1447" w:type="dxa"/>
            <w:vAlign w:val="center"/>
          </w:tcPr>
          <w:p w14:paraId="09DC2E38">
            <w:pPr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  <w:t>项目名称</w:t>
            </w:r>
          </w:p>
        </w:tc>
        <w:tc>
          <w:tcPr>
            <w:tcW w:w="6349" w:type="dxa"/>
            <w:gridSpan w:val="6"/>
            <w:vAlign w:val="center"/>
          </w:tcPr>
          <w:p w14:paraId="54833410">
            <w:pPr>
              <w:jc w:val="left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</w:tr>
      <w:tr w14:paraId="2F18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76" w:type="dxa"/>
            <w:vMerge w:val="continue"/>
            <w:vAlign w:val="center"/>
          </w:tcPr>
          <w:p w14:paraId="23B71FAB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07BB05A1">
            <w:pPr>
              <w:snapToGrid w:val="0"/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  <w:t>项目方向</w:t>
            </w:r>
          </w:p>
        </w:tc>
        <w:tc>
          <w:tcPr>
            <w:tcW w:w="6349" w:type="dxa"/>
            <w:gridSpan w:val="6"/>
            <w:vAlign w:val="center"/>
          </w:tcPr>
          <w:p w14:paraId="76EE8C78">
            <w:pPr>
              <w:jc w:val="left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</w:tr>
      <w:tr w14:paraId="1628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6" w:type="dxa"/>
            <w:vMerge w:val="continue"/>
            <w:vAlign w:val="center"/>
          </w:tcPr>
          <w:p w14:paraId="4E4D5254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5F1BB907">
            <w:pPr>
              <w:snapToGrid w:val="0"/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  <w:t>项 目 起</w:t>
            </w:r>
          </w:p>
          <w:p w14:paraId="262035F7">
            <w:pPr>
              <w:snapToGrid w:val="0"/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  <w:t>止 时 间</w:t>
            </w:r>
          </w:p>
        </w:tc>
        <w:tc>
          <w:tcPr>
            <w:tcW w:w="6349" w:type="dxa"/>
            <w:gridSpan w:val="6"/>
            <w:vAlign w:val="center"/>
          </w:tcPr>
          <w:p w14:paraId="25D30148">
            <w:pPr>
              <w:jc w:val="left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  <w:t xml:space="preserve">             年   月至   年   月</w:t>
            </w:r>
          </w:p>
        </w:tc>
      </w:tr>
      <w:tr w14:paraId="5E6D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vMerge w:val="continue"/>
            <w:vAlign w:val="center"/>
          </w:tcPr>
          <w:p w14:paraId="14914E24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4A9C1348">
            <w:pPr>
              <w:jc w:val="center"/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Cs/>
                <w:sz w:val="28"/>
                <w:szCs w:val="28"/>
              </w:rPr>
              <w:t>申报经费</w:t>
            </w:r>
          </w:p>
        </w:tc>
        <w:tc>
          <w:tcPr>
            <w:tcW w:w="6349" w:type="dxa"/>
            <w:gridSpan w:val="6"/>
            <w:vAlign w:val="center"/>
          </w:tcPr>
          <w:p w14:paraId="5148F12C">
            <w:pPr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  <w:t xml:space="preserve">                            万元</w:t>
            </w:r>
          </w:p>
        </w:tc>
      </w:tr>
      <w:tr w14:paraId="2E5B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2" w:hRule="atLeast"/>
        </w:trPr>
        <w:tc>
          <w:tcPr>
            <w:tcW w:w="676" w:type="dxa"/>
            <w:vAlign w:val="center"/>
          </w:tcPr>
          <w:p w14:paraId="6DB62FE8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  <w:t>项</w:t>
            </w:r>
          </w:p>
          <w:p w14:paraId="6C0A3DBB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  <w:t>目</w:t>
            </w:r>
          </w:p>
          <w:p w14:paraId="5E01041A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bCs/>
                <w:color w:val="000000"/>
                <w:spacing w:val="12"/>
                <w:sz w:val="28"/>
                <w:szCs w:val="28"/>
              </w:rPr>
              <w:t>概况</w:t>
            </w:r>
          </w:p>
        </w:tc>
        <w:tc>
          <w:tcPr>
            <w:tcW w:w="7796" w:type="dxa"/>
            <w:gridSpan w:val="7"/>
          </w:tcPr>
          <w:p w14:paraId="413AEE98">
            <w:pPr>
              <w:snapToGrid w:val="0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  <w:p w14:paraId="45596132">
            <w:pPr>
              <w:snapToGrid w:val="0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  <w:t>包括：立项依据、研究内容、研究目标、特色与创新、研究基础与实施条件等。</w:t>
            </w:r>
          </w:p>
        </w:tc>
      </w:tr>
    </w:tbl>
    <w:p w14:paraId="1A96378A">
      <w:pPr>
        <w:widowControl/>
        <w:snapToGrid w:val="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注：项目方向对应《内蒙古自治区直属高校基本科研业务费管理办法（试行）》第二条填写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也可参照“关于征集2025年自治区直属高校科研基本业务费项目的通知”项目申报方向</w:t>
      </w:r>
      <w:r>
        <w:rPr>
          <w:rFonts w:hint="eastAsia"/>
          <w:sz w:val="24"/>
          <w:szCs w:val="32"/>
        </w:rPr>
        <w:t>。</w:t>
      </w:r>
    </w:p>
    <w:p w14:paraId="67801DCB">
      <w:pPr>
        <w:jc w:val="center"/>
      </w:pPr>
    </w:p>
    <w:p w14:paraId="1593DAD6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楷体_GB2312"/>
          <w:bCs/>
          <w:color w:val="000000"/>
          <w:spacing w:val="12"/>
          <w:sz w:val="32"/>
          <w:szCs w:val="32"/>
        </w:rPr>
      </w:pPr>
      <w:r>
        <w:rPr>
          <w:rFonts w:hint="eastAsia" w:ascii="黑体" w:hAnsi="黑体" w:eastAsia="黑体" w:cs="方正楷体_GB2312"/>
          <w:bCs/>
          <w:color w:val="000000"/>
          <w:spacing w:val="12"/>
          <w:sz w:val="32"/>
          <w:szCs w:val="32"/>
        </w:rPr>
        <w:t>二、项目实施计划表</w:t>
      </w: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2"/>
        <w:gridCol w:w="1843"/>
        <w:gridCol w:w="3119"/>
      </w:tblGrid>
      <w:tr w14:paraId="1BF8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60" w:type="dxa"/>
            <w:vAlign w:val="center"/>
          </w:tcPr>
          <w:p w14:paraId="585C51B9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color w:val="000000"/>
                <w:spacing w:val="12"/>
                <w:sz w:val="28"/>
                <w:szCs w:val="28"/>
              </w:rPr>
              <w:t>年度</w:t>
            </w:r>
          </w:p>
        </w:tc>
        <w:tc>
          <w:tcPr>
            <w:tcW w:w="1842" w:type="dxa"/>
            <w:vAlign w:val="center"/>
          </w:tcPr>
          <w:p w14:paraId="39A8441B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color w:val="000000"/>
                <w:spacing w:val="12"/>
                <w:sz w:val="24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color w:val="000000"/>
                <w:spacing w:val="12"/>
                <w:sz w:val="28"/>
                <w:szCs w:val="28"/>
              </w:rPr>
              <w:t>项目进度</w:t>
            </w:r>
          </w:p>
        </w:tc>
        <w:tc>
          <w:tcPr>
            <w:tcW w:w="1843" w:type="dxa"/>
            <w:vAlign w:val="center"/>
          </w:tcPr>
          <w:p w14:paraId="1B7EC8A9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color w:val="000000"/>
                <w:spacing w:val="12"/>
                <w:sz w:val="28"/>
                <w:szCs w:val="28"/>
              </w:rPr>
              <w:t>经费预算</w:t>
            </w:r>
          </w:p>
          <w:p w14:paraId="6C4AC120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color w:val="000000"/>
                <w:spacing w:val="12"/>
                <w:sz w:val="24"/>
                <w:szCs w:val="28"/>
              </w:rPr>
              <w:t>（万元）</w:t>
            </w:r>
          </w:p>
        </w:tc>
        <w:tc>
          <w:tcPr>
            <w:tcW w:w="3119" w:type="dxa"/>
            <w:vAlign w:val="center"/>
          </w:tcPr>
          <w:p w14:paraId="52078A54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color w:val="000000"/>
                <w:spacing w:val="12"/>
                <w:sz w:val="28"/>
                <w:szCs w:val="28"/>
              </w:rPr>
              <w:t>目标任务</w:t>
            </w:r>
          </w:p>
        </w:tc>
      </w:tr>
      <w:tr w14:paraId="7D38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60" w:type="dxa"/>
            <w:vAlign w:val="center"/>
          </w:tcPr>
          <w:p w14:paraId="50DBF6BE">
            <w:pPr>
              <w:snapToGrid w:val="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2025</w:t>
            </w:r>
          </w:p>
        </w:tc>
        <w:tc>
          <w:tcPr>
            <w:tcW w:w="1842" w:type="dxa"/>
            <w:vAlign w:val="center"/>
          </w:tcPr>
          <w:p w14:paraId="25AE449D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E594D6">
            <w:pPr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8633BA3">
            <w:pPr>
              <w:pStyle w:val="2"/>
              <w:tabs>
                <w:tab w:val="left" w:pos="3240"/>
              </w:tabs>
              <w:spacing w:line="460" w:lineRule="exact"/>
              <w:ind w:left="0"/>
              <w:jc w:val="center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</w:tr>
      <w:tr w14:paraId="6FBB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vAlign w:val="center"/>
          </w:tcPr>
          <w:p w14:paraId="70A6EF4B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D7FBFDE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257FAE">
            <w:pPr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A46A0AA">
            <w:pPr>
              <w:pStyle w:val="2"/>
              <w:tabs>
                <w:tab w:val="left" w:pos="3240"/>
              </w:tabs>
              <w:spacing w:line="460" w:lineRule="exact"/>
              <w:ind w:left="0"/>
              <w:jc w:val="center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</w:tr>
      <w:tr w14:paraId="5CA9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402" w:type="dxa"/>
            <w:gridSpan w:val="2"/>
            <w:vAlign w:val="center"/>
          </w:tcPr>
          <w:p w14:paraId="0342AA5B">
            <w:pPr>
              <w:pStyle w:val="2"/>
              <w:tabs>
                <w:tab w:val="left" w:pos="3240"/>
              </w:tabs>
              <w:spacing w:line="460" w:lineRule="exact"/>
              <w:ind w:left="0"/>
              <w:jc w:val="center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  <w:t>合计</w:t>
            </w:r>
          </w:p>
        </w:tc>
        <w:tc>
          <w:tcPr>
            <w:tcW w:w="1843" w:type="dxa"/>
            <w:vAlign w:val="center"/>
          </w:tcPr>
          <w:p w14:paraId="3E265C30">
            <w:pPr>
              <w:pStyle w:val="2"/>
              <w:tabs>
                <w:tab w:val="left" w:pos="3240"/>
              </w:tabs>
              <w:spacing w:line="460" w:lineRule="exact"/>
              <w:ind w:left="0"/>
              <w:jc w:val="center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7D8D2E8">
            <w:pPr>
              <w:pStyle w:val="2"/>
              <w:tabs>
                <w:tab w:val="left" w:pos="3240"/>
              </w:tabs>
              <w:spacing w:line="460" w:lineRule="exact"/>
              <w:ind w:left="0"/>
              <w:jc w:val="center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</w:tc>
      </w:tr>
    </w:tbl>
    <w:p w14:paraId="34AAC8AC">
      <w:pPr>
        <w:widowControl/>
        <w:jc w:val="left"/>
      </w:pPr>
    </w:p>
    <w:p w14:paraId="72430AE3">
      <w:pPr>
        <w:widowControl/>
        <w:jc w:val="left"/>
      </w:pPr>
    </w:p>
    <w:p w14:paraId="0B94DCC3">
      <w:pPr>
        <w:widowControl/>
        <w:jc w:val="left"/>
      </w:pPr>
    </w:p>
    <w:p w14:paraId="05AB294B">
      <w:pPr>
        <w:widowControl/>
        <w:jc w:val="left"/>
        <w:rPr>
          <w:color w:val="000000" w:themeColor="text1"/>
        </w:rPr>
      </w:pPr>
    </w:p>
    <w:p w14:paraId="64B63088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楷体_GB2312"/>
          <w:bCs/>
          <w:color w:val="000000" w:themeColor="text1"/>
          <w:spacing w:val="12"/>
          <w:sz w:val="32"/>
          <w:szCs w:val="32"/>
        </w:rPr>
      </w:pPr>
      <w:r>
        <w:rPr>
          <w:rFonts w:hint="eastAsia" w:ascii="黑体" w:hAnsi="黑体" w:eastAsia="黑体" w:cs="方正楷体_GB2312"/>
          <w:bCs/>
          <w:color w:val="000000" w:themeColor="text1"/>
          <w:spacing w:val="12"/>
          <w:sz w:val="32"/>
          <w:szCs w:val="32"/>
        </w:rPr>
        <w:t>三、项目经费预算表</w:t>
      </w: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268"/>
        <w:gridCol w:w="1843"/>
        <w:gridCol w:w="2977"/>
      </w:tblGrid>
      <w:tr w14:paraId="0EF0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6" w:type="dxa"/>
            <w:vAlign w:val="center"/>
          </w:tcPr>
          <w:p w14:paraId="4172A4BD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color w:val="000000" w:themeColor="text1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color w:val="000000" w:themeColor="text1"/>
                <w:spacing w:val="12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3E04B596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color w:val="000000" w:themeColor="text1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color w:val="000000" w:themeColor="text1"/>
                <w:spacing w:val="12"/>
                <w:sz w:val="28"/>
                <w:szCs w:val="28"/>
              </w:rPr>
              <w:t>科目名称</w:t>
            </w:r>
          </w:p>
        </w:tc>
        <w:tc>
          <w:tcPr>
            <w:tcW w:w="1843" w:type="dxa"/>
            <w:vAlign w:val="center"/>
          </w:tcPr>
          <w:p w14:paraId="3C788F8F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color w:val="000000" w:themeColor="text1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color w:val="000000" w:themeColor="text1"/>
                <w:spacing w:val="12"/>
                <w:sz w:val="28"/>
                <w:szCs w:val="28"/>
              </w:rPr>
              <w:t>经费预算</w:t>
            </w:r>
          </w:p>
          <w:p w14:paraId="571F33EE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color w:val="000000" w:themeColor="text1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color w:val="000000" w:themeColor="text1"/>
                <w:spacing w:val="12"/>
                <w:sz w:val="24"/>
                <w:szCs w:val="28"/>
              </w:rPr>
              <w:t>（万元）</w:t>
            </w:r>
          </w:p>
        </w:tc>
        <w:tc>
          <w:tcPr>
            <w:tcW w:w="2977" w:type="dxa"/>
            <w:vAlign w:val="center"/>
          </w:tcPr>
          <w:p w14:paraId="6295876D">
            <w:pPr>
              <w:adjustRightInd w:val="0"/>
              <w:snapToGrid w:val="0"/>
              <w:jc w:val="center"/>
              <w:rPr>
                <w:rFonts w:hint="eastAsia" w:ascii="楷体_GB2312" w:hAnsi="方正楷体_GB2312" w:eastAsia="楷体_GB2312" w:cs="方正楷体_GB2312"/>
                <w:b/>
                <w:color w:val="000000" w:themeColor="text1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b/>
                <w:color w:val="000000" w:themeColor="text1"/>
                <w:spacing w:val="12"/>
                <w:sz w:val="28"/>
                <w:szCs w:val="28"/>
              </w:rPr>
              <w:t>预算说明</w:t>
            </w:r>
          </w:p>
        </w:tc>
      </w:tr>
      <w:tr w14:paraId="3F00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6" w:type="dxa"/>
            <w:vAlign w:val="center"/>
          </w:tcPr>
          <w:p w14:paraId="748BCBD4"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6F402551"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</w:rPr>
              <w:t>设备费</w:t>
            </w:r>
          </w:p>
        </w:tc>
        <w:tc>
          <w:tcPr>
            <w:tcW w:w="1843" w:type="dxa"/>
            <w:vAlign w:val="center"/>
          </w:tcPr>
          <w:p w14:paraId="59BB21C5">
            <w:pPr>
              <w:jc w:val="center"/>
              <w:rPr>
                <w:rFonts w:hint="eastAsia" w:ascii="楷体_GB2312" w:hAnsi="方正楷体_GB2312" w:eastAsia="楷体_GB2312" w:cs="方正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1A70D3F">
            <w:pPr>
              <w:pStyle w:val="2"/>
              <w:tabs>
                <w:tab w:val="left" w:pos="3240"/>
              </w:tabs>
              <w:spacing w:line="460" w:lineRule="exact"/>
              <w:ind w:left="0"/>
              <w:jc w:val="center"/>
              <w:rPr>
                <w:rFonts w:hint="eastAsia" w:ascii="楷体_GB2312" w:hAnsi="方正楷体_GB2312" w:eastAsia="楷体_GB2312" w:cs="方正楷体_GB2312"/>
                <w:color w:val="000000" w:themeColor="text1"/>
                <w:sz w:val="28"/>
                <w:szCs w:val="28"/>
              </w:rPr>
            </w:pPr>
          </w:p>
        </w:tc>
      </w:tr>
      <w:tr w14:paraId="14B1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6" w:type="dxa"/>
            <w:vAlign w:val="center"/>
          </w:tcPr>
          <w:p w14:paraId="579FAB79"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7BF4D854"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</w:rPr>
              <w:t>业务费</w:t>
            </w:r>
          </w:p>
        </w:tc>
        <w:tc>
          <w:tcPr>
            <w:tcW w:w="1843" w:type="dxa"/>
            <w:vAlign w:val="center"/>
          </w:tcPr>
          <w:p w14:paraId="642AFEC9">
            <w:pPr>
              <w:jc w:val="center"/>
              <w:rPr>
                <w:rFonts w:hint="eastAsia" w:ascii="楷体_GB2312" w:hAnsi="方正楷体_GB2312" w:eastAsia="楷体_GB2312" w:cs="方正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D6D2C45">
            <w:pPr>
              <w:pStyle w:val="2"/>
              <w:tabs>
                <w:tab w:val="left" w:pos="3240"/>
              </w:tabs>
              <w:spacing w:line="460" w:lineRule="exact"/>
              <w:ind w:left="0"/>
              <w:jc w:val="center"/>
              <w:rPr>
                <w:rFonts w:hint="eastAsia" w:ascii="楷体_GB2312" w:hAnsi="方正楷体_GB2312" w:eastAsia="楷体_GB2312" w:cs="方正楷体_GB2312"/>
                <w:color w:val="000000" w:themeColor="text1"/>
                <w:sz w:val="28"/>
                <w:szCs w:val="28"/>
              </w:rPr>
            </w:pPr>
          </w:p>
        </w:tc>
      </w:tr>
      <w:tr w14:paraId="289A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6" w:type="dxa"/>
            <w:vAlign w:val="center"/>
          </w:tcPr>
          <w:p w14:paraId="73FE4B78"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0ACE9D11"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</w:rPr>
              <w:t>劳务费</w:t>
            </w:r>
          </w:p>
        </w:tc>
        <w:tc>
          <w:tcPr>
            <w:tcW w:w="1843" w:type="dxa"/>
            <w:vAlign w:val="center"/>
          </w:tcPr>
          <w:p w14:paraId="2FAE0F45">
            <w:pPr>
              <w:jc w:val="center"/>
              <w:rPr>
                <w:rFonts w:hint="eastAsia" w:ascii="楷体_GB2312" w:hAnsi="方正楷体_GB2312" w:eastAsia="楷体_GB2312" w:cs="方正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1A7F19F">
            <w:pPr>
              <w:pStyle w:val="2"/>
              <w:tabs>
                <w:tab w:val="left" w:pos="3240"/>
              </w:tabs>
              <w:spacing w:line="460" w:lineRule="exact"/>
              <w:ind w:left="0"/>
              <w:jc w:val="center"/>
              <w:rPr>
                <w:rFonts w:hint="eastAsia" w:ascii="楷体_GB2312" w:hAnsi="方正楷体_GB2312" w:eastAsia="楷体_GB2312" w:cs="方正楷体_GB2312"/>
                <w:color w:val="000000" w:themeColor="text1"/>
                <w:sz w:val="28"/>
                <w:szCs w:val="28"/>
              </w:rPr>
            </w:pPr>
          </w:p>
        </w:tc>
      </w:tr>
      <w:tr w14:paraId="057A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544" w:type="dxa"/>
            <w:gridSpan w:val="2"/>
            <w:vAlign w:val="center"/>
          </w:tcPr>
          <w:p w14:paraId="479C6BD6">
            <w:pPr>
              <w:pStyle w:val="2"/>
              <w:tabs>
                <w:tab w:val="left" w:pos="3240"/>
              </w:tabs>
              <w:spacing w:line="460" w:lineRule="exact"/>
              <w:ind w:left="0"/>
              <w:jc w:val="center"/>
              <w:rPr>
                <w:rFonts w:hint="eastAsia" w:ascii="楷体_GB2312" w:hAnsi="方正楷体_GB2312" w:eastAsia="楷体_GB2312" w:cs="方正楷体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1843" w:type="dxa"/>
            <w:vAlign w:val="center"/>
          </w:tcPr>
          <w:p w14:paraId="5DF79A54">
            <w:pPr>
              <w:pStyle w:val="2"/>
              <w:tabs>
                <w:tab w:val="left" w:pos="3240"/>
              </w:tabs>
              <w:spacing w:line="460" w:lineRule="exact"/>
              <w:ind w:left="0"/>
              <w:jc w:val="center"/>
              <w:rPr>
                <w:rFonts w:hint="eastAsia" w:ascii="楷体_GB2312" w:hAnsi="方正楷体_GB2312" w:eastAsia="楷体_GB2312" w:cs="方正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3C4D2E6">
            <w:pPr>
              <w:pStyle w:val="2"/>
              <w:tabs>
                <w:tab w:val="left" w:pos="3240"/>
              </w:tabs>
              <w:spacing w:line="460" w:lineRule="exact"/>
              <w:ind w:left="0"/>
              <w:jc w:val="center"/>
              <w:rPr>
                <w:rFonts w:hint="eastAsia" w:ascii="楷体_GB2312" w:hAnsi="方正楷体_GB2312" w:eastAsia="楷体_GB2312" w:cs="方正楷体_GB2312"/>
                <w:color w:val="000000" w:themeColor="text1"/>
                <w:sz w:val="28"/>
                <w:szCs w:val="28"/>
              </w:rPr>
            </w:pPr>
          </w:p>
        </w:tc>
      </w:tr>
    </w:tbl>
    <w:p w14:paraId="42F23C9C">
      <w:pPr>
        <w:widowControl/>
        <w:jc w:val="left"/>
      </w:pPr>
    </w:p>
    <w:p w14:paraId="71B73DAA">
      <w:pPr>
        <w:widowControl/>
        <w:jc w:val="left"/>
        <w:rPr>
          <w:sz w:val="24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F268DAE">
      <w:pPr>
        <w:numPr>
          <w:ilvl w:val="0"/>
          <w:numId w:val="1"/>
        </w:num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楷体_GB2312"/>
          <w:bCs/>
          <w:color w:val="000000"/>
          <w:spacing w:val="12"/>
          <w:sz w:val="32"/>
          <w:szCs w:val="32"/>
        </w:rPr>
      </w:pPr>
      <w:r>
        <w:rPr>
          <w:rFonts w:hint="eastAsia" w:ascii="黑体" w:hAnsi="黑体" w:eastAsia="黑体" w:cs="方正楷体_GB2312"/>
          <w:bCs/>
          <w:color w:val="000000"/>
          <w:spacing w:val="12"/>
          <w:sz w:val="32"/>
          <w:szCs w:val="32"/>
        </w:rPr>
        <w:t>项目支出绩效目标申报表</w:t>
      </w:r>
    </w:p>
    <w:tbl>
      <w:tblPr>
        <w:tblStyle w:val="6"/>
        <w:tblW w:w="103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19"/>
        <w:gridCol w:w="1125"/>
        <w:gridCol w:w="2176"/>
        <w:gridCol w:w="959"/>
        <w:gridCol w:w="1441"/>
        <w:gridCol w:w="1785"/>
        <w:gridCol w:w="1019"/>
      </w:tblGrid>
      <w:tr w14:paraId="00697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218D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Style w:val="12"/>
                <w:rFonts w:hint="eastAsia"/>
                <w:lang w:bidi="ar"/>
              </w:rPr>
              <w:t>202</w:t>
            </w:r>
            <w:r>
              <w:rPr>
                <w:rStyle w:val="12"/>
                <w:rFonts w:hint="eastAsia"/>
                <w:lang w:val="en-US" w:eastAsia="zh-CN" w:bidi="ar"/>
              </w:rPr>
              <w:t>5</w:t>
            </w:r>
            <w:r>
              <w:rPr>
                <w:rStyle w:val="13"/>
                <w:rFonts w:hint="default"/>
                <w:lang w:bidi="ar"/>
              </w:rPr>
              <w:t>年度）</w:t>
            </w:r>
          </w:p>
        </w:tc>
      </w:tr>
      <w:tr w14:paraId="0EF3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62BB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7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576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95C1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A9A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申报人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660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CD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DDC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EE06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73DC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967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B9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项目起止时间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66E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A028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95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项目资金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5C5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中期资金总额：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F1A8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37B15D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年度资金总额：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FFD4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A1D2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9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851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AF1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其中：财政拨款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A989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5173ED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其中：财政拨款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2C45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1613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9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C5C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8C6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</w:t>
            </w:r>
            <w:r>
              <w:rPr>
                <w:rStyle w:val="13"/>
                <w:rFonts w:hint="default"/>
                <w:sz w:val="21"/>
                <w:szCs w:val="21"/>
                <w:lang w:bidi="ar"/>
              </w:rPr>
              <w:t>其他资金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5A41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009707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</w:t>
            </w:r>
            <w:r>
              <w:rPr>
                <w:rStyle w:val="13"/>
                <w:rFonts w:hint="default"/>
                <w:sz w:val="21"/>
                <w:szCs w:val="21"/>
                <w:lang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89F8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A2FB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5B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</w:t>
            </w:r>
          </w:p>
        </w:tc>
        <w:tc>
          <w:tcPr>
            <w:tcW w:w="5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30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中期目标（20××年××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—20××</w:t>
            </w:r>
            <w:r>
              <w:rPr>
                <w:rStyle w:val="13"/>
                <w:rFonts w:hint="default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××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月</w:t>
            </w:r>
            <w:r>
              <w:rPr>
                <w:rStyle w:val="13"/>
                <w:rFonts w:hint="default"/>
                <w:sz w:val="21"/>
                <w:szCs w:val="21"/>
                <w:lang w:bidi="ar"/>
              </w:rPr>
              <w:t>）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62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年度目标</w:t>
            </w:r>
          </w:p>
        </w:tc>
      </w:tr>
      <w:tr w14:paraId="3354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5D9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A4CE05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目标1：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目标2：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8A9848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目标1：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目标2：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</w:tr>
      <w:tr w14:paraId="13B5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9B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B4BA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EB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76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10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76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09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AA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</w:t>
            </w:r>
          </w:p>
        </w:tc>
      </w:tr>
      <w:tr w14:paraId="46D26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564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CE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D1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8B1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1ED8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56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678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0A1F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F2F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A53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70D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63D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536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AD09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318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DDD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E699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C58D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FA3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A03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EC3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F2D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A2B4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62E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FAA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DED4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4448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D27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552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75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4A5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B159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5E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D5D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679B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1BBC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830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F7D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2D0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20B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EB00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3CC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463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06D3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AA5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CA1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EF1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A21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31E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7A1A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96F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0E9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A7ED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5646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43E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033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6C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B01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C2C4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E1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89C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17CA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CA37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A03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48A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7A5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DF8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80C6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BC7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2A3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5A1C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8562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C93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B07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976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7BB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BDE9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316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124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E6DB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39E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2C4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DA9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17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5D0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7060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50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47C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87D9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771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CA0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E97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EE5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350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2570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84A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6A8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0AAD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542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C25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7A6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80A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D86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369B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482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485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A18F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3BF3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7F1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12B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87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57B2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816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46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DDA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8485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C874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2DB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35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0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经济效益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001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5D92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ED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经济效益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000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6097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48EB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AD5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512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A2C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8D8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F4B6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326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73D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176E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D71C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8D5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40D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066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E19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ACCC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591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2BE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7AE3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D4FA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CB5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DC2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CE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社会效益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4FD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6009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EE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社会效益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779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96B4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1A13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450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0D4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557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22A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DD9F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176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A64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D958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44EF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0C5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39E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E71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95C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4BCD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B17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6B3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6FA7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7332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DA3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9D7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F0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生态效益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608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28E1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86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生态效益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563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94ED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DEF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DDE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F7C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7E8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8C7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8472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4E9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B19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F0CE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E3B4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6C3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F65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621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2C6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57E4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29F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D76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EE36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0DF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85E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127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A3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可持续影响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FBF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F31E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DC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可持续影响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390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036C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8852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693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EDB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A93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D64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243A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264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F31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7A16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26B8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D2A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1DE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154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D22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431C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C87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04C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1AC2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696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604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2E8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57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C8CB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42BC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F1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585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42AA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921F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525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9C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D2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服务对象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72F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B94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7A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服务对象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1F2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指标1：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F1CB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237C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C31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685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2B5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D98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E61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DD8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527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指标2：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41A9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F08E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A33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AEF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52E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8F6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137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E66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587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347C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BC4D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3A7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575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78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CB02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0C2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59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23E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0998">
            <w:pPr>
              <w:widowControl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13CEFDEF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楷体_GB2312"/>
          <w:bCs/>
          <w:color w:val="000000"/>
          <w:spacing w:val="12"/>
          <w:sz w:val="32"/>
          <w:szCs w:val="32"/>
        </w:rPr>
        <w:sectPr>
          <w:pgSz w:w="11906" w:h="16838"/>
          <w:pgMar w:top="380" w:right="720" w:bottom="380" w:left="720" w:header="510" w:footer="737" w:gutter="0"/>
          <w:cols w:space="425" w:num="1"/>
          <w:docGrid w:type="lines" w:linePitch="312" w:charSpace="0"/>
        </w:sectPr>
      </w:pPr>
    </w:p>
    <w:p w14:paraId="1AA1D7BF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/>
          <w:bCs/>
          <w:color w:val="000000"/>
          <w:spacing w:val="12"/>
          <w:sz w:val="32"/>
          <w:szCs w:val="28"/>
        </w:rPr>
      </w:pPr>
      <w:r>
        <w:rPr>
          <w:rFonts w:hint="eastAsia" w:ascii="黑体" w:hAnsi="黑体" w:eastAsia="黑体" w:cs="方正楷体_GB2312"/>
          <w:bCs/>
          <w:color w:val="000000"/>
          <w:spacing w:val="12"/>
          <w:sz w:val="32"/>
          <w:szCs w:val="28"/>
        </w:rPr>
        <w:t>五、申报人承诺及推荐单位意见</w:t>
      </w:r>
    </w:p>
    <w:tbl>
      <w:tblPr>
        <w:tblStyle w:val="6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3"/>
      </w:tblGrid>
      <w:tr w14:paraId="2312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1" w:hRule="atLeast"/>
          <w:jc w:val="center"/>
        </w:trPr>
        <w:tc>
          <w:tcPr>
            <w:tcW w:w="8403" w:type="dxa"/>
          </w:tcPr>
          <w:p w14:paraId="4358554F">
            <w:pPr>
              <w:spacing w:line="360" w:lineRule="auto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  <w:p w14:paraId="1EEFA8D8">
            <w:pPr>
              <w:spacing w:line="360" w:lineRule="auto"/>
              <w:ind w:firstLine="560" w:firstLineChars="200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  <w:t>我保证上述填报内容的真实性。如果获得资助，我与本项目组成员将严格遵守《内蒙古自治区直属高校基本科研业务费管理办法（试行）》的有关规定，切实保证研究工作时间，认真开展工作，按时完成计划任务及报送有关材料。若填报失实和违反规定，本人将承担全部责任。</w:t>
            </w:r>
          </w:p>
          <w:p w14:paraId="570E5738">
            <w:pPr>
              <w:spacing w:line="360" w:lineRule="auto"/>
              <w:ind w:firstLine="560" w:firstLineChars="200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</w:p>
          <w:p w14:paraId="499C0222">
            <w:pPr>
              <w:adjustRightInd w:val="0"/>
              <w:snapToGrid w:val="0"/>
              <w:spacing w:before="156" w:beforeLines="50" w:line="276" w:lineRule="auto"/>
              <w:ind w:firstLine="4760" w:firstLineChars="1700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  <w:t>申报人：</w:t>
            </w:r>
          </w:p>
          <w:p w14:paraId="7C057EB6">
            <w:pPr>
              <w:adjustRightInd w:val="0"/>
              <w:snapToGrid w:val="0"/>
              <w:spacing w:before="156" w:beforeLines="50" w:after="156" w:afterLines="50" w:line="276" w:lineRule="auto"/>
              <w:ind w:firstLine="4760" w:firstLineChars="170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  <w:t>日  期：</w:t>
            </w:r>
          </w:p>
        </w:tc>
      </w:tr>
      <w:tr w14:paraId="2DA8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403" w:type="dxa"/>
            <w:vAlign w:val="center"/>
          </w:tcPr>
          <w:p w14:paraId="637B5115">
            <w:pPr>
              <w:adjustRightInd w:val="0"/>
              <w:snapToGrid w:val="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color w:val="000000"/>
                <w:spacing w:val="12"/>
                <w:sz w:val="28"/>
                <w:szCs w:val="28"/>
              </w:rPr>
              <w:t>推荐单位意见</w:t>
            </w:r>
          </w:p>
        </w:tc>
      </w:tr>
      <w:tr w14:paraId="0674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  <w:jc w:val="center"/>
        </w:trPr>
        <w:tc>
          <w:tcPr>
            <w:tcW w:w="8403" w:type="dxa"/>
            <w:vAlign w:val="bottom"/>
          </w:tcPr>
          <w:p w14:paraId="5C762656">
            <w:pPr>
              <w:wordWrap w:val="0"/>
              <w:adjustRightInd w:val="0"/>
              <w:snapToGrid w:val="0"/>
              <w:spacing w:after="156" w:afterLines="50"/>
              <w:ind w:firstLine="5600" w:firstLineChars="2000"/>
              <w:rPr>
                <w:rFonts w:ascii="楷体_GB2312" w:eastAsia="楷体_GB2312"/>
                <w:sz w:val="28"/>
                <w:szCs w:val="28"/>
              </w:rPr>
            </w:pPr>
          </w:p>
          <w:p w14:paraId="39FCB65F">
            <w:pPr>
              <w:wordWrap w:val="0"/>
              <w:adjustRightInd w:val="0"/>
              <w:snapToGrid w:val="0"/>
              <w:spacing w:after="156" w:afterLines="50" w:line="276" w:lineRule="auto"/>
              <w:ind w:firstLine="3920" w:firstLineChars="1400"/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  <w:t>推荐单位公章：</w:t>
            </w:r>
          </w:p>
          <w:p w14:paraId="247A59BE">
            <w:pPr>
              <w:wordWrap w:val="0"/>
              <w:adjustRightInd w:val="0"/>
              <w:snapToGrid w:val="0"/>
              <w:spacing w:after="156" w:afterLines="50" w:line="276" w:lineRule="auto"/>
              <w:ind w:firstLine="3920" w:firstLineChars="1400"/>
              <w:rPr>
                <w:rFonts w:hint="eastAsia" w:ascii="楷体_GB2312" w:hAnsi="黑体" w:eastAsia="楷体_GB2312"/>
                <w:color w:val="000000"/>
                <w:spacing w:val="12"/>
                <w:sz w:val="28"/>
                <w:szCs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  <w:szCs w:val="28"/>
              </w:rPr>
              <w:t>日        期：</w:t>
            </w:r>
          </w:p>
        </w:tc>
      </w:tr>
    </w:tbl>
    <w:p w14:paraId="015F3652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894FEE-8E3E-42F8-B723-96E1ED45A6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0880177-F67E-4647-93DE-E784035D213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F946F41-A28F-4FC5-BB69-9B9DB1D8518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DA807E8-4080-4FAF-A309-A0EC500213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F3D65">
    <w:pPr>
      <w:pStyle w:val="4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F284035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5F0B2">
    <w:pPr>
      <w:pStyle w:val="5"/>
      <w:pBdr>
        <w:bottom w:val="none" w:color="auto" w:sz="0" w:space="1"/>
      </w:pBdr>
      <w:tabs>
        <w:tab w:val="left" w:pos="6502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CBCC4"/>
    <w:multiLevelType w:val="singleLevel"/>
    <w:tmpl w:val="7B7CBCC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A6DF8"/>
    <w:rsid w:val="000E3A49"/>
    <w:rsid w:val="00161EB5"/>
    <w:rsid w:val="001621A1"/>
    <w:rsid w:val="001C3ADA"/>
    <w:rsid w:val="002E076A"/>
    <w:rsid w:val="00367BB4"/>
    <w:rsid w:val="005178C0"/>
    <w:rsid w:val="006D2C1B"/>
    <w:rsid w:val="00801948"/>
    <w:rsid w:val="00A14DFB"/>
    <w:rsid w:val="00A900A6"/>
    <w:rsid w:val="00B87E17"/>
    <w:rsid w:val="00BA6DF8"/>
    <w:rsid w:val="00C07B9C"/>
    <w:rsid w:val="00C1171D"/>
    <w:rsid w:val="00C90AAD"/>
    <w:rsid w:val="00D843D6"/>
    <w:rsid w:val="00E01680"/>
    <w:rsid w:val="00EF3E1C"/>
    <w:rsid w:val="00F15920"/>
    <w:rsid w:val="05B6183C"/>
    <w:rsid w:val="0DFA6FEB"/>
    <w:rsid w:val="23EE615B"/>
    <w:rsid w:val="26C54B2C"/>
    <w:rsid w:val="44366DBE"/>
    <w:rsid w:val="4DD8204F"/>
    <w:rsid w:val="592EE41D"/>
    <w:rsid w:val="5E3C046A"/>
    <w:rsid w:val="5FA819B3"/>
    <w:rsid w:val="6D75AC58"/>
    <w:rsid w:val="6FE3E7BA"/>
    <w:rsid w:val="778925D9"/>
    <w:rsid w:val="7AAE08A6"/>
    <w:rsid w:val="7B631139"/>
    <w:rsid w:val="7FFA44EA"/>
    <w:rsid w:val="7FFBEAA0"/>
    <w:rsid w:val="DFDF8039"/>
    <w:rsid w:val="F36FA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0"/>
    <w:pPr>
      <w:ind w:left="720"/>
    </w:pPr>
    <w:rPr>
      <w:rFonts w:ascii="宋体" w:eastAsia="仿宋_GB2312"/>
      <w:sz w:val="36"/>
      <w:szCs w:val="20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缩进 字符"/>
    <w:basedOn w:val="7"/>
    <w:link w:val="2"/>
    <w:qFormat/>
    <w:uiPriority w:val="0"/>
    <w:rPr>
      <w:rFonts w:ascii="宋体" w:hAnsi="Times New Roman" w:eastAsia="仿宋_GB2312" w:cs="Times New Roman"/>
      <w:sz w:val="36"/>
      <w:szCs w:val="20"/>
    </w:rPr>
  </w:style>
  <w:style w:type="character" w:customStyle="1" w:styleId="12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5</Pages>
  <Words>952</Words>
  <Characters>966</Characters>
  <Lines>12</Lines>
  <Paragraphs>3</Paragraphs>
  <TotalTime>0</TotalTime>
  <ScaleCrop>false</ScaleCrop>
  <LinksUpToDate>false</LinksUpToDate>
  <CharactersWithSpaces>1302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2022-06-08T19:37:00Z</dcterms:created>
  <dc:creator>lenovo</dc:creator>
  <cp:lastModifiedBy>WLAN</cp:lastModifiedBy>
  <cp:lastPrinted>2022-06-09T10:18:00Z</cp:lastPrinted>
  <dcterms:modified xsi:type="dcterms:W3CDTF">2024-12-20T04:06:51Z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A29A502C87AC4BCEBBF07C12F4A771E4_12</vt:lpwstr>
  </property>
</Properties>
</file>